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F2CD" w14:textId="77777777" w:rsidR="00FD31A5" w:rsidRDefault="00FD31A5">
      <w:pPr>
        <w:rPr>
          <w:sz w:val="32"/>
          <w:szCs w:val="32"/>
          <w:u w:val="single"/>
        </w:rPr>
      </w:pPr>
    </w:p>
    <w:p w14:paraId="2681665C" w14:textId="14A52659" w:rsidR="00FD31A5" w:rsidRDefault="00000000">
      <w:pPr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 xml:space="preserve">POSTE </w:t>
      </w:r>
      <w:r w:rsidR="001B744D">
        <w:rPr>
          <w:rFonts w:cstheme="minorHAnsi"/>
          <w:sz w:val="32"/>
          <w:szCs w:val="32"/>
          <w:u w:val="single"/>
        </w:rPr>
        <w:t>PHC</w:t>
      </w:r>
      <w:r>
        <w:rPr>
          <w:rFonts w:cstheme="minorHAnsi"/>
          <w:sz w:val="32"/>
          <w:szCs w:val="32"/>
          <w:u w:val="single"/>
        </w:rPr>
        <w:t xml:space="preserve"> CSAPA Moreau de Tours</w:t>
      </w:r>
    </w:p>
    <w:p w14:paraId="4D40A0A0" w14:textId="77777777" w:rsidR="00FD31A5" w:rsidRDefault="00FD31A5">
      <w:pPr>
        <w:rPr>
          <w:rFonts w:cstheme="minorHAnsi"/>
          <w:sz w:val="24"/>
          <w:szCs w:val="24"/>
        </w:rPr>
      </w:pPr>
    </w:p>
    <w:p w14:paraId="435F05B9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Service CSAPA Moreau de Tours (Chef de Service Dr florence MARTINEZ/ GHU Paris Psychiatrie et Neurosciences site Sainte Anne) recherche un(e) psychiatre addictologue (PHC temps plein) pour mai 2026.</w:t>
      </w:r>
    </w:p>
    <w:p w14:paraId="2F6B5DC1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service de consultation prend en charge des patients avec des addictions aux substances ou comportementales, avec ou sans comorbidités psychiatriques.</w:t>
      </w:r>
      <w:r>
        <w:rPr>
          <w:rFonts w:cstheme="minorHAnsi"/>
          <w:sz w:val="24"/>
          <w:szCs w:val="24"/>
        </w:rPr>
        <w:tab/>
      </w:r>
    </w:p>
    <w:p w14:paraId="44F87CE5" w14:textId="77777777" w:rsidR="00FD31A5" w:rsidRDefault="00000000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DESCRIPTION DU SERVICE CSAPA MOREAU DE TOURS </w:t>
      </w:r>
    </w:p>
    <w:p w14:paraId="0BDC377C" w14:textId="77777777" w:rsidR="00FD31A5" w:rsidRDefault="00000000">
      <w:pPr>
        <w:pStyle w:val="Paragraphedelist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Service de consultation d’addictologie </w:t>
      </w:r>
    </w:p>
    <w:p w14:paraId="1A493ECE" w14:textId="77777777" w:rsidR="00FD31A5" w:rsidRDefault="00000000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Consultations matin et après-midi</w:t>
      </w:r>
    </w:p>
    <w:p w14:paraId="06FB2581" w14:textId="77777777" w:rsidR="00FD31A5" w:rsidRDefault="00000000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 quotidien à 12h00</w:t>
      </w:r>
    </w:p>
    <w:p w14:paraId="6BDA6FF8" w14:textId="77777777" w:rsidR="00FD31A5" w:rsidRDefault="00000000">
      <w:pPr>
        <w:pStyle w:val="Paragraphedelist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Possibilité de journées sur l’antenne de la Prison de la Santé</w:t>
      </w:r>
    </w:p>
    <w:p w14:paraId="36068072" w14:textId="77777777" w:rsidR="00FD31A5" w:rsidRDefault="00FD31A5">
      <w:pPr>
        <w:pStyle w:val="Paragraphedeliste"/>
        <w:jc w:val="both"/>
        <w:rPr>
          <w:rFonts w:cstheme="minorHAnsi"/>
          <w:sz w:val="24"/>
          <w:szCs w:val="24"/>
        </w:rPr>
      </w:pPr>
    </w:p>
    <w:p w14:paraId="327A58ED" w14:textId="77777777" w:rsidR="00FD31A5" w:rsidRDefault="00000000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Patients avec des addictions aux substances ou comportementales, avec comorbidités psychiatriques ou sans</w:t>
      </w:r>
      <w:r>
        <w:rPr>
          <w:rFonts w:cstheme="minorHAnsi"/>
          <w:sz w:val="24"/>
          <w:szCs w:val="24"/>
        </w:rPr>
        <w:tab/>
      </w:r>
    </w:p>
    <w:p w14:paraId="1AB248D4" w14:textId="77777777" w:rsidR="00FD31A5" w:rsidRDefault="00000000">
      <w:pPr>
        <w:pStyle w:val="Paragraphedelist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Prises en charge individuelle et/ou institutionnelles (infirmier, psychologues, AS)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4A0A07E" w14:textId="77777777" w:rsidR="00FD31A5" w:rsidRDefault="00000000">
      <w:pPr>
        <w:pStyle w:val="Paragraphedelist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Quelques activités spécifiques : addiction et douleur, addiction et THADA, consultation pour les proches, ETP tabac, addiction et hépatites, prévention de l’overdose…</w:t>
      </w:r>
    </w:p>
    <w:p w14:paraId="6139D372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Réunion de synthèse clinique et bibliographique le vendredi après midi</w:t>
      </w:r>
    </w:p>
    <w:p w14:paraId="027195CF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L’équipe médicale compte actuellement 3 PH, 2 assistants, ainsi que 3 à 5 internes (psychiatrie, médecine du travail FST et faisant fonction d’interne)</w:t>
      </w:r>
    </w:p>
    <w:p w14:paraId="5A8CCE0F" w14:textId="77777777" w:rsidR="00FD31A5" w:rsidRDefault="00000000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DESCRIPTION DU POSTE </w:t>
      </w:r>
    </w:p>
    <w:p w14:paraId="66CA0791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Participation aux activités cliniques, institutionnelles et d’enseignement du pôle. </w:t>
      </w:r>
    </w:p>
    <w:p w14:paraId="6F9128A7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Localisation sur le site Sainte Anne et antenne de la Prison de la Santé</w:t>
      </w:r>
    </w:p>
    <w:p w14:paraId="2ED18CD9" w14:textId="77777777" w:rsidR="00FD31A5" w:rsidRDefault="00000000">
      <w:pPr>
        <w:jc w:val="both"/>
        <w:rPr>
          <w:rFonts w:cstheme="minorHAnsi"/>
          <w:sz w:val="24"/>
          <w:szCs w:val="24"/>
        </w:rPr>
      </w:pPr>
      <w:bookmarkStart w:id="0" w:name="_Hlk166679037"/>
      <w:r>
        <w:rPr>
          <w:rFonts w:cstheme="minorHAnsi"/>
          <w:sz w:val="24"/>
          <w:szCs w:val="24"/>
        </w:rPr>
        <w:t>Horaires de semaine et de jour, pas d’astreinte de nuit ou de week-end</w:t>
      </w:r>
    </w:p>
    <w:bookmarkEnd w:id="0"/>
    <w:p w14:paraId="3815362D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Participation au tour de garde du CPOA (environ 1 garde par mois) avec repos compensateur.</w:t>
      </w:r>
    </w:p>
    <w:p w14:paraId="20CC31EB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Intégration progressive aux activités d’enseignement du service </w:t>
      </w:r>
    </w:p>
    <w:p w14:paraId="54A3C87B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Encadrement des étudiants hospitaliers et stagiaires</w:t>
      </w:r>
    </w:p>
    <w:p w14:paraId="2A4EF4CC" w14:textId="77777777" w:rsidR="00FD31A5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N’hésitez pas à prendre contact pour toute information supplémentaire sur le poste et pour candidature : Dr Florence Martinez (chef de service), Dr Chloé Lucet (Chef de pôle)</w:t>
      </w:r>
    </w:p>
    <w:p w14:paraId="3211EEFB" w14:textId="77777777" w:rsidR="00FD31A5" w:rsidRDefault="00FD31A5"/>
    <w:p w14:paraId="7509E7DA" w14:textId="77777777" w:rsidR="00FD31A5" w:rsidRDefault="00FD31A5"/>
    <w:p w14:paraId="181079C7" w14:textId="77777777" w:rsidR="00FD31A5" w:rsidRDefault="00FD31A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4B1C8A34" w14:textId="77777777" w:rsidR="00FD31A5" w:rsidRDefault="00FD31A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20EECE99" w14:textId="77777777" w:rsidR="00FD31A5" w:rsidRDefault="00FD31A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04789808" w14:textId="77777777" w:rsidR="00FD31A5" w:rsidRDefault="00FD31A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216D1338" w14:textId="77777777" w:rsidR="00FD31A5" w:rsidRDefault="00FD31A5"/>
    <w:sectPr w:rsidR="00FD31A5">
      <w:pgSz w:w="11905" w:h="16837"/>
      <w:pgMar w:top="425" w:right="743" w:bottom="1440" w:left="663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22F"/>
    <w:multiLevelType w:val="hybridMultilevel"/>
    <w:tmpl w:val="1C869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21A5"/>
    <w:multiLevelType w:val="hybridMultilevel"/>
    <w:tmpl w:val="ABF8B7A8"/>
    <w:lvl w:ilvl="0" w:tplc="279C0E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5875"/>
    <w:multiLevelType w:val="hybridMultilevel"/>
    <w:tmpl w:val="A0B23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6676C"/>
    <w:multiLevelType w:val="hybridMultilevel"/>
    <w:tmpl w:val="ABD6DA00"/>
    <w:lvl w:ilvl="0" w:tplc="A6908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F714F"/>
    <w:multiLevelType w:val="hybridMultilevel"/>
    <w:tmpl w:val="4A6C7E4C"/>
    <w:lvl w:ilvl="0" w:tplc="A6908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03400">
    <w:abstractNumId w:val="0"/>
  </w:num>
  <w:num w:numId="2" w16cid:durableId="385421063">
    <w:abstractNumId w:val="1"/>
  </w:num>
  <w:num w:numId="3" w16cid:durableId="2145195270">
    <w:abstractNumId w:val="2"/>
  </w:num>
  <w:num w:numId="4" w16cid:durableId="1872263003">
    <w:abstractNumId w:val="3"/>
  </w:num>
  <w:num w:numId="5" w16cid:durableId="98392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A5"/>
    <w:rsid w:val="001B744D"/>
    <w:rsid w:val="009E1881"/>
    <w:rsid w:val="00AB32C7"/>
    <w:rsid w:val="00F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B54D"/>
  <w15:chartTrackingRefBased/>
  <w15:docId w15:val="{F7019641-5C56-401C-961D-3709B95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1544</Characters>
  <Application>Microsoft Office Word</Application>
  <DocSecurity>0</DocSecurity>
  <Lines>12</Lines>
  <Paragraphs>3</Paragraphs>
  <ScaleCrop>false</ScaleCrop>
  <Company>Ghu-Paris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LAQUEILLE Xavier</dc:creator>
  <cp:keywords/>
  <dc:description/>
  <cp:lastModifiedBy>LUCET Chloe</cp:lastModifiedBy>
  <cp:revision>3</cp:revision>
  <dcterms:created xsi:type="dcterms:W3CDTF">2026-01-06T09:44:00Z</dcterms:created>
  <dcterms:modified xsi:type="dcterms:W3CDTF">2026-01-06T10:10:00Z</dcterms:modified>
</cp:coreProperties>
</file>