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7C74" w14:textId="5C9F9C7E" w:rsidR="001F0472" w:rsidRPr="001F0472" w:rsidRDefault="001F0472" w:rsidP="001F0472">
      <w:pPr>
        <w:jc w:val="center"/>
        <w:rPr>
          <w:b/>
          <w:iCs/>
        </w:rPr>
      </w:pPr>
      <w:r>
        <w:rPr>
          <w:b/>
          <w:iCs/>
        </w:rPr>
        <w:t>Annonce p</w:t>
      </w:r>
      <w:r w:rsidR="00296360" w:rsidRPr="001F0472">
        <w:rPr>
          <w:b/>
          <w:iCs/>
        </w:rPr>
        <w:t xml:space="preserve">oste </w:t>
      </w:r>
      <w:r w:rsidR="00435837">
        <w:rPr>
          <w:b/>
          <w:iCs/>
        </w:rPr>
        <w:t xml:space="preserve">de </w:t>
      </w:r>
      <w:r w:rsidR="00C96399">
        <w:rPr>
          <w:b/>
          <w:iCs/>
        </w:rPr>
        <w:t xml:space="preserve">PHC ou </w:t>
      </w:r>
      <w:r w:rsidR="00435837">
        <w:rPr>
          <w:b/>
          <w:iCs/>
        </w:rPr>
        <w:t xml:space="preserve">PH temps plein titulaire </w:t>
      </w:r>
      <w:r w:rsidR="00E95572">
        <w:rPr>
          <w:b/>
          <w:iCs/>
        </w:rPr>
        <w:t xml:space="preserve">dans le service de </w:t>
      </w:r>
      <w:r>
        <w:rPr>
          <w:b/>
          <w:iCs/>
        </w:rPr>
        <w:t>pédopsychiatrie</w:t>
      </w:r>
      <w:r w:rsidR="00E95572">
        <w:rPr>
          <w:b/>
          <w:iCs/>
        </w:rPr>
        <w:t xml:space="preserve"> de </w:t>
      </w:r>
    </w:p>
    <w:p w14:paraId="18DC423F" w14:textId="41E1D37F" w:rsidR="00296360" w:rsidRDefault="00E95572" w:rsidP="001F0472">
      <w:pPr>
        <w:jc w:val="center"/>
        <w:rPr>
          <w:b/>
          <w:iCs/>
        </w:rPr>
      </w:pPr>
      <w:r>
        <w:rPr>
          <w:b/>
          <w:iCs/>
        </w:rPr>
        <w:t>L’</w:t>
      </w:r>
      <w:r w:rsidR="001F0472">
        <w:rPr>
          <w:b/>
          <w:iCs/>
        </w:rPr>
        <w:t>H</w:t>
      </w:r>
      <w:r w:rsidR="001C4331" w:rsidRPr="001F0472">
        <w:rPr>
          <w:b/>
          <w:iCs/>
        </w:rPr>
        <w:t>ôpital Bichat</w:t>
      </w:r>
      <w:r w:rsidR="00B85273" w:rsidRPr="001F0472">
        <w:rPr>
          <w:b/>
          <w:iCs/>
        </w:rPr>
        <w:t>-Claude Bernard</w:t>
      </w:r>
      <w:r w:rsidR="001F0472">
        <w:rPr>
          <w:b/>
          <w:iCs/>
        </w:rPr>
        <w:t xml:space="preserve">, </w:t>
      </w:r>
      <w:r>
        <w:rPr>
          <w:b/>
          <w:iCs/>
        </w:rPr>
        <w:t>APHP</w:t>
      </w:r>
    </w:p>
    <w:p w14:paraId="54E63CEF" w14:textId="5CC995F7" w:rsidR="00296360" w:rsidRDefault="001F0472" w:rsidP="001F0472">
      <w:pPr>
        <w:jc w:val="center"/>
        <w:rPr>
          <w:b/>
          <w:i/>
          <w:iCs/>
        </w:rPr>
      </w:pPr>
      <w:r>
        <w:rPr>
          <w:b/>
          <w:iCs/>
        </w:rPr>
        <w:t xml:space="preserve">Poste </w:t>
      </w:r>
      <w:r w:rsidRPr="001F0472">
        <w:rPr>
          <w:b/>
          <w:iCs/>
        </w:rPr>
        <w:t xml:space="preserve">à </w:t>
      </w:r>
      <w:r>
        <w:rPr>
          <w:b/>
          <w:iCs/>
        </w:rPr>
        <w:t xml:space="preserve">pourvoir à </w:t>
      </w:r>
      <w:r w:rsidRPr="001F0472">
        <w:rPr>
          <w:b/>
          <w:iCs/>
        </w:rPr>
        <w:t xml:space="preserve">partir de </w:t>
      </w:r>
      <w:r w:rsidR="00E95572">
        <w:rPr>
          <w:b/>
          <w:iCs/>
        </w:rPr>
        <w:t xml:space="preserve">septembre </w:t>
      </w:r>
      <w:r w:rsidRPr="001F0472">
        <w:rPr>
          <w:b/>
          <w:iCs/>
        </w:rPr>
        <w:t>202</w:t>
      </w:r>
      <w:r w:rsidR="00E95572">
        <w:rPr>
          <w:b/>
          <w:iCs/>
        </w:rPr>
        <w:t>5</w:t>
      </w:r>
    </w:p>
    <w:p w14:paraId="1FBC72B2" w14:textId="77777777" w:rsidR="00296360" w:rsidRPr="00296360" w:rsidRDefault="00296360" w:rsidP="00296360">
      <w:pPr>
        <w:rPr>
          <w:b/>
          <w:i/>
          <w:iCs/>
        </w:rPr>
      </w:pPr>
    </w:p>
    <w:p w14:paraId="1B88D049" w14:textId="77777777" w:rsidR="00296360" w:rsidRDefault="00296360" w:rsidP="00296360">
      <w:pPr>
        <w:rPr>
          <w:i/>
          <w:iCs/>
        </w:rPr>
      </w:pPr>
    </w:p>
    <w:p w14:paraId="6AAB4E25" w14:textId="3E99F0CE" w:rsidR="00352DA8" w:rsidRDefault="00296360" w:rsidP="00296360">
      <w:pPr>
        <w:rPr>
          <w:iCs/>
        </w:rPr>
      </w:pPr>
      <w:r w:rsidRPr="001F0472">
        <w:rPr>
          <w:iCs/>
        </w:rPr>
        <w:t xml:space="preserve">Le service </w:t>
      </w:r>
      <w:r w:rsidR="001638C6" w:rsidRPr="001F0472">
        <w:rPr>
          <w:iCs/>
        </w:rPr>
        <w:t>de P</w:t>
      </w:r>
      <w:r w:rsidRPr="001F0472">
        <w:rPr>
          <w:iCs/>
        </w:rPr>
        <w:t>édopsychiatrie de l’hôpital Bichat -Cl</w:t>
      </w:r>
      <w:r w:rsidR="001F0472">
        <w:rPr>
          <w:iCs/>
        </w:rPr>
        <w:t>aude Bernard, APHP (Service du Dr ISNARD</w:t>
      </w:r>
      <w:r w:rsidRPr="001F0472">
        <w:rPr>
          <w:iCs/>
        </w:rPr>
        <w:t>) recherche un(e)</w:t>
      </w:r>
      <w:r w:rsidR="002439D2" w:rsidRPr="001F0472">
        <w:rPr>
          <w:iCs/>
        </w:rPr>
        <w:t xml:space="preserve"> </w:t>
      </w:r>
      <w:r w:rsidR="001F0472">
        <w:rPr>
          <w:iCs/>
        </w:rPr>
        <w:t>pédopsychiatre</w:t>
      </w:r>
      <w:r w:rsidRPr="001F0472">
        <w:rPr>
          <w:iCs/>
        </w:rPr>
        <w:t xml:space="preserve">, </w:t>
      </w:r>
      <w:r w:rsidR="00C96399">
        <w:rPr>
          <w:iCs/>
        </w:rPr>
        <w:t xml:space="preserve">PH </w:t>
      </w:r>
      <w:r w:rsidRPr="001F0472">
        <w:rPr>
          <w:iCs/>
        </w:rPr>
        <w:t xml:space="preserve">à plein temps </w:t>
      </w:r>
      <w:r w:rsidR="002439D2" w:rsidRPr="001F0472">
        <w:rPr>
          <w:iCs/>
        </w:rPr>
        <w:t>à partir du mois de</w:t>
      </w:r>
      <w:r w:rsidR="00E95572">
        <w:rPr>
          <w:iCs/>
        </w:rPr>
        <w:t xml:space="preserve"> septembre 2025 pour son </w:t>
      </w:r>
      <w:proofErr w:type="spellStart"/>
      <w:r w:rsidR="00671C7F" w:rsidRPr="001F0472">
        <w:rPr>
          <w:iCs/>
        </w:rPr>
        <w:t>Intersecteur</w:t>
      </w:r>
      <w:proofErr w:type="spellEnd"/>
      <w:r w:rsidR="00671C7F" w:rsidRPr="001F0472">
        <w:rPr>
          <w:iCs/>
        </w:rPr>
        <w:t xml:space="preserve"> du 18</w:t>
      </w:r>
      <w:r w:rsidR="00671C7F" w:rsidRPr="001F0472">
        <w:rPr>
          <w:iCs/>
          <w:vertAlign w:val="superscript"/>
        </w:rPr>
        <w:t>ème</w:t>
      </w:r>
      <w:r w:rsidR="00671C7F" w:rsidRPr="001F0472">
        <w:rPr>
          <w:iCs/>
        </w:rPr>
        <w:t xml:space="preserve"> arrondissement de Paris</w:t>
      </w:r>
      <w:r w:rsidR="002439D2" w:rsidRPr="001F0472">
        <w:rPr>
          <w:iCs/>
        </w:rPr>
        <w:t>.</w:t>
      </w:r>
      <w:r w:rsidR="00D67021" w:rsidRPr="001F0472">
        <w:rPr>
          <w:iCs/>
        </w:rPr>
        <w:t xml:space="preserve"> </w:t>
      </w:r>
    </w:p>
    <w:p w14:paraId="0B6D58B0" w14:textId="77777777" w:rsidR="00E95572" w:rsidRDefault="003C209C" w:rsidP="00296360">
      <w:pPr>
        <w:rPr>
          <w:iCs/>
        </w:rPr>
      </w:pPr>
      <w:r w:rsidRPr="001F0472">
        <w:rPr>
          <w:iCs/>
        </w:rPr>
        <w:t xml:space="preserve">Le service dispose </w:t>
      </w:r>
      <w:r w:rsidR="008D1918" w:rsidRPr="001F0472">
        <w:rPr>
          <w:iCs/>
        </w:rPr>
        <w:t>d’une activité de périnatalité</w:t>
      </w:r>
      <w:r w:rsidR="00E95572">
        <w:rPr>
          <w:iCs/>
        </w:rPr>
        <w:t xml:space="preserve"> (incluant une activité de liaison et une Unité mobile)</w:t>
      </w:r>
      <w:r w:rsidR="008D1918" w:rsidRPr="001F0472">
        <w:rPr>
          <w:iCs/>
        </w:rPr>
        <w:t xml:space="preserve">, </w:t>
      </w:r>
      <w:r w:rsidR="00243EDB" w:rsidRPr="001F0472">
        <w:rPr>
          <w:iCs/>
        </w:rPr>
        <w:t>d’</w:t>
      </w:r>
      <w:r w:rsidRPr="001F0472">
        <w:rPr>
          <w:iCs/>
        </w:rPr>
        <w:t xml:space="preserve">un hôpital de jour </w:t>
      </w:r>
      <w:r w:rsidR="00923BFE">
        <w:rPr>
          <w:iCs/>
        </w:rPr>
        <w:t xml:space="preserve">de soins </w:t>
      </w:r>
      <w:r w:rsidRPr="001F0472">
        <w:rPr>
          <w:iCs/>
        </w:rPr>
        <w:t>de jeunes enfants avec autisme</w:t>
      </w:r>
      <w:r w:rsidR="00923BFE">
        <w:rPr>
          <w:iCs/>
        </w:rPr>
        <w:t>, d’un hôpital de jour d’évaluation des TND</w:t>
      </w:r>
      <w:r w:rsidR="00243EDB" w:rsidRPr="001F0472">
        <w:rPr>
          <w:iCs/>
        </w:rPr>
        <w:t xml:space="preserve"> </w:t>
      </w:r>
      <w:r w:rsidR="008D1918">
        <w:rPr>
          <w:iCs/>
        </w:rPr>
        <w:t>(petite enfance et troubles des apprentissages)</w:t>
      </w:r>
      <w:r w:rsidR="00E95572">
        <w:rPr>
          <w:iCs/>
        </w:rPr>
        <w:t xml:space="preserve">, ainsi que d’une consultation incluant une unité de prévention du suicide. </w:t>
      </w:r>
    </w:p>
    <w:p w14:paraId="48E1C22C" w14:textId="5E078D4C" w:rsidR="003C209C" w:rsidRPr="001F0472" w:rsidRDefault="00E95572" w:rsidP="00296360">
      <w:pPr>
        <w:rPr>
          <w:iCs/>
        </w:rPr>
      </w:pPr>
      <w:r>
        <w:rPr>
          <w:iCs/>
        </w:rPr>
        <w:t>Le service est</w:t>
      </w:r>
      <w:r w:rsidR="00243EDB" w:rsidRPr="001F0472">
        <w:rPr>
          <w:iCs/>
        </w:rPr>
        <w:t xml:space="preserve"> </w:t>
      </w:r>
      <w:r>
        <w:rPr>
          <w:iCs/>
        </w:rPr>
        <w:t xml:space="preserve">aussi </w:t>
      </w:r>
      <w:r w:rsidR="00243EDB" w:rsidRPr="001F0472">
        <w:rPr>
          <w:iCs/>
        </w:rPr>
        <w:t xml:space="preserve">en convention </w:t>
      </w:r>
      <w:r w:rsidR="00601985">
        <w:rPr>
          <w:iCs/>
        </w:rPr>
        <w:t>avec la Boussole, plateforme diagnostique</w:t>
      </w:r>
      <w:r w:rsidR="00243EDB" w:rsidRPr="001F0472">
        <w:rPr>
          <w:iCs/>
        </w:rPr>
        <w:t xml:space="preserve"> autisme de proximité pour les parisiens de moins de 7 ans.</w:t>
      </w:r>
    </w:p>
    <w:p w14:paraId="17E2FEEF" w14:textId="1AC9E16C" w:rsidR="00D67021" w:rsidRPr="001F0472" w:rsidRDefault="002439D2" w:rsidP="00296360">
      <w:pPr>
        <w:rPr>
          <w:iCs/>
        </w:rPr>
      </w:pPr>
      <w:r w:rsidRPr="001F0472">
        <w:rPr>
          <w:iCs/>
        </w:rPr>
        <w:t>Les soins proposés sont de nature intégrative</w:t>
      </w:r>
      <w:r w:rsidR="00D67021" w:rsidRPr="001F0472">
        <w:rPr>
          <w:iCs/>
        </w:rPr>
        <w:t xml:space="preserve"> incluant, en fonction des besoins, des approches psycho</w:t>
      </w:r>
      <w:r w:rsidR="003C209C" w:rsidRPr="001F0472">
        <w:rPr>
          <w:iCs/>
        </w:rPr>
        <w:t>-</w:t>
      </w:r>
      <w:r w:rsidR="00D67021" w:rsidRPr="001F0472">
        <w:rPr>
          <w:iCs/>
        </w:rPr>
        <w:t xml:space="preserve">dynamiques, </w:t>
      </w:r>
      <w:proofErr w:type="spellStart"/>
      <w:r w:rsidR="00D67021" w:rsidRPr="001F0472">
        <w:rPr>
          <w:iCs/>
        </w:rPr>
        <w:t>cognitivo</w:t>
      </w:r>
      <w:proofErr w:type="spellEnd"/>
      <w:r w:rsidR="00D67021" w:rsidRPr="001F0472">
        <w:rPr>
          <w:iCs/>
        </w:rPr>
        <w:t>-comportementales, groupales, familiales, rééducatives</w:t>
      </w:r>
      <w:r w:rsidR="00923BFE">
        <w:rPr>
          <w:iCs/>
        </w:rPr>
        <w:t xml:space="preserve"> et des thérapies de 3</w:t>
      </w:r>
      <w:r w:rsidR="00923BFE" w:rsidRPr="00923BFE">
        <w:rPr>
          <w:iCs/>
          <w:vertAlign w:val="superscript"/>
        </w:rPr>
        <w:t>ème</w:t>
      </w:r>
      <w:r w:rsidR="00923BFE">
        <w:rPr>
          <w:iCs/>
        </w:rPr>
        <w:t xml:space="preserve"> vague</w:t>
      </w:r>
      <w:r w:rsidR="00D67021" w:rsidRPr="001F0472">
        <w:rPr>
          <w:iCs/>
        </w:rPr>
        <w:t>.</w:t>
      </w:r>
      <w:r w:rsidR="003C209C" w:rsidRPr="001F0472">
        <w:rPr>
          <w:iCs/>
        </w:rPr>
        <w:t xml:space="preserve"> Il existe un travail de r</w:t>
      </w:r>
      <w:r w:rsidR="008D1918">
        <w:rPr>
          <w:iCs/>
        </w:rPr>
        <w:t>éseau avec les partenaires de l’</w:t>
      </w:r>
      <w:proofErr w:type="spellStart"/>
      <w:r w:rsidR="008D1918">
        <w:rPr>
          <w:iCs/>
        </w:rPr>
        <w:t>Intersecteur</w:t>
      </w:r>
      <w:proofErr w:type="spellEnd"/>
      <w:r w:rsidR="003C209C" w:rsidRPr="001F0472">
        <w:rPr>
          <w:iCs/>
        </w:rPr>
        <w:t xml:space="preserve">. </w:t>
      </w:r>
    </w:p>
    <w:p w14:paraId="7A5ACE58" w14:textId="77E64F84" w:rsidR="003C209C" w:rsidRPr="001F0472" w:rsidRDefault="00D67021" w:rsidP="00296360">
      <w:pPr>
        <w:rPr>
          <w:iCs/>
        </w:rPr>
      </w:pPr>
      <w:r w:rsidRPr="001F0472">
        <w:rPr>
          <w:iCs/>
        </w:rPr>
        <w:t>Le service propose</w:t>
      </w:r>
      <w:r w:rsidR="00352DA8">
        <w:rPr>
          <w:iCs/>
        </w:rPr>
        <w:t xml:space="preserve">, </w:t>
      </w:r>
      <w:r w:rsidRPr="001F0472">
        <w:rPr>
          <w:iCs/>
        </w:rPr>
        <w:t>un temps de supervision</w:t>
      </w:r>
      <w:r w:rsidR="008D1918">
        <w:rPr>
          <w:iCs/>
        </w:rPr>
        <w:t xml:space="preserve"> clinique</w:t>
      </w:r>
      <w:r w:rsidR="00E95572">
        <w:rPr>
          <w:iCs/>
        </w:rPr>
        <w:t xml:space="preserve"> hebdomadaire pour les internes</w:t>
      </w:r>
      <w:r w:rsidR="00671C7F" w:rsidRPr="001F0472">
        <w:rPr>
          <w:iCs/>
        </w:rPr>
        <w:t xml:space="preserve">, </w:t>
      </w:r>
      <w:r w:rsidRPr="001F0472">
        <w:rPr>
          <w:iCs/>
        </w:rPr>
        <w:t xml:space="preserve">une </w:t>
      </w:r>
      <w:r w:rsidR="00671C7F" w:rsidRPr="001F0472">
        <w:rPr>
          <w:iCs/>
        </w:rPr>
        <w:t>s</w:t>
      </w:r>
      <w:r w:rsidR="002439D2" w:rsidRPr="001F0472">
        <w:rPr>
          <w:iCs/>
        </w:rPr>
        <w:t>ynthèse cli</w:t>
      </w:r>
      <w:r w:rsidR="00671C7F" w:rsidRPr="001F0472">
        <w:rPr>
          <w:iCs/>
        </w:rPr>
        <w:t>nique hebdomadaire pluri</w:t>
      </w:r>
      <w:r w:rsidRPr="001F0472">
        <w:rPr>
          <w:iCs/>
        </w:rPr>
        <w:t>-</w:t>
      </w:r>
      <w:r w:rsidR="00671C7F" w:rsidRPr="001F0472">
        <w:rPr>
          <w:iCs/>
        </w:rPr>
        <w:t>professionnelle</w:t>
      </w:r>
      <w:r w:rsidRPr="001F0472">
        <w:rPr>
          <w:iCs/>
        </w:rPr>
        <w:t xml:space="preserve">, un </w:t>
      </w:r>
      <w:r w:rsidR="002439D2" w:rsidRPr="001F0472">
        <w:rPr>
          <w:iCs/>
        </w:rPr>
        <w:t xml:space="preserve">staff mensuel par </w:t>
      </w:r>
      <w:r w:rsidR="00296360" w:rsidRPr="001F0472">
        <w:rPr>
          <w:iCs/>
        </w:rPr>
        <w:t>des int</w:t>
      </w:r>
      <w:r w:rsidR="002439D2" w:rsidRPr="001F0472">
        <w:rPr>
          <w:iCs/>
        </w:rPr>
        <w:t>ervenants extérieurs au service</w:t>
      </w:r>
      <w:r w:rsidR="00352DA8">
        <w:rPr>
          <w:iCs/>
        </w:rPr>
        <w:t xml:space="preserve"> et</w:t>
      </w:r>
      <w:r w:rsidRPr="001F0472">
        <w:rPr>
          <w:iCs/>
        </w:rPr>
        <w:t xml:space="preserve"> des séances de bibliographie </w:t>
      </w:r>
      <w:r w:rsidR="00352DA8">
        <w:rPr>
          <w:iCs/>
        </w:rPr>
        <w:t>bi</w:t>
      </w:r>
      <w:r w:rsidRPr="001F0472">
        <w:rPr>
          <w:iCs/>
        </w:rPr>
        <w:t>mensuelle</w:t>
      </w:r>
      <w:r w:rsidR="000E1C03" w:rsidRPr="001F0472">
        <w:rPr>
          <w:iCs/>
        </w:rPr>
        <w:t>.</w:t>
      </w:r>
      <w:r w:rsidR="00BE06E3">
        <w:rPr>
          <w:iCs/>
        </w:rPr>
        <w:t xml:space="preserve"> </w:t>
      </w:r>
      <w:r w:rsidR="00826C57" w:rsidRPr="001F0472">
        <w:rPr>
          <w:iCs/>
        </w:rPr>
        <w:t>Le service organise des cours aux inte</w:t>
      </w:r>
      <w:r w:rsidR="00352DA8">
        <w:rPr>
          <w:iCs/>
        </w:rPr>
        <w:t>rnes, aux externes</w:t>
      </w:r>
      <w:r w:rsidR="00826C57" w:rsidRPr="001F0472">
        <w:rPr>
          <w:iCs/>
        </w:rPr>
        <w:t xml:space="preserve">. </w:t>
      </w:r>
    </w:p>
    <w:p w14:paraId="08AAF6AA" w14:textId="77777777" w:rsidR="00A118E7" w:rsidRPr="00601985" w:rsidRDefault="00A118E7" w:rsidP="00A118E7">
      <w:pPr>
        <w:rPr>
          <w:iCs/>
          <w:color w:val="0000FF"/>
        </w:rPr>
      </w:pPr>
      <w:proofErr w:type="gramStart"/>
      <w:r w:rsidRPr="001F0472">
        <w:rPr>
          <w:iCs/>
        </w:rPr>
        <w:t>La  candidature</w:t>
      </w:r>
      <w:proofErr w:type="gramEnd"/>
      <w:r w:rsidRPr="001F0472">
        <w:rPr>
          <w:iCs/>
        </w:rPr>
        <w:t xml:space="preserve"> est à adresser au </w:t>
      </w:r>
      <w:r w:rsidR="00352DA8">
        <w:rPr>
          <w:iCs/>
        </w:rPr>
        <w:t xml:space="preserve">Service de Psychiatrie de l’enfant et de l’adolescent, </w:t>
      </w:r>
      <w:r w:rsidRPr="001F0472">
        <w:rPr>
          <w:iCs/>
        </w:rPr>
        <w:t>Policlinique Ney-Jenny Aubry, 124 Bd Ney, PARIS 18</w:t>
      </w:r>
      <w:r w:rsidRPr="001F0472">
        <w:rPr>
          <w:iCs/>
          <w:vertAlign w:val="superscript"/>
        </w:rPr>
        <w:t>ème</w:t>
      </w:r>
      <w:r w:rsidRPr="001F0472">
        <w:rPr>
          <w:iCs/>
        </w:rPr>
        <w:t xml:space="preserve"> au Dr Pascale ISNARD </w:t>
      </w:r>
      <w:r w:rsidR="00352DA8">
        <w:rPr>
          <w:iCs/>
        </w:rPr>
        <w:t>(</w:t>
      </w:r>
      <w:r w:rsidR="00601985">
        <w:rPr>
          <w:iCs/>
        </w:rPr>
        <w:t xml:space="preserve"> </w:t>
      </w:r>
      <w:hyperlink r:id="rId4" w:history="1">
        <w:r w:rsidRPr="001F0472">
          <w:rPr>
            <w:rStyle w:val="Lienhypertexte"/>
            <w:iCs/>
            <w:u w:val="none"/>
          </w:rPr>
          <w:t>pascale.isnard@aphp.fr</w:t>
        </w:r>
      </w:hyperlink>
      <w:r w:rsidR="00601985">
        <w:rPr>
          <w:rStyle w:val="Lienhypertexte"/>
          <w:iCs/>
          <w:u w:val="none"/>
        </w:rPr>
        <w:t xml:space="preserve"> </w:t>
      </w:r>
      <w:r w:rsidR="00352DA8">
        <w:rPr>
          <w:rStyle w:val="Lienhypertexte"/>
          <w:iCs/>
          <w:u w:val="none"/>
        </w:rPr>
        <w:t>)</w:t>
      </w:r>
      <w:r w:rsidR="00352DA8">
        <w:rPr>
          <w:iCs/>
        </w:rPr>
        <w:t>.</w:t>
      </w:r>
      <w:r w:rsidR="00352DA8" w:rsidRPr="001F0472">
        <w:rPr>
          <w:iCs/>
        </w:rPr>
        <w:t xml:space="preserve"> </w:t>
      </w:r>
    </w:p>
    <w:p w14:paraId="21C5926E" w14:textId="77777777" w:rsidR="000E1C03" w:rsidRPr="00C75ED1" w:rsidRDefault="000E1C03" w:rsidP="00296360">
      <w:pPr>
        <w:rPr>
          <w:i/>
          <w:iCs/>
        </w:rPr>
      </w:pPr>
    </w:p>
    <w:p w14:paraId="338F420E" w14:textId="77777777" w:rsidR="0013507E" w:rsidRDefault="0013507E"/>
    <w:sectPr w:rsidR="0013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60"/>
    <w:rsid w:val="000E1C03"/>
    <w:rsid w:val="0013507E"/>
    <w:rsid w:val="001638C6"/>
    <w:rsid w:val="001C4331"/>
    <w:rsid w:val="001F0472"/>
    <w:rsid w:val="00232F90"/>
    <w:rsid w:val="002439D2"/>
    <w:rsid w:val="00243EDB"/>
    <w:rsid w:val="00296360"/>
    <w:rsid w:val="00352DA8"/>
    <w:rsid w:val="003C209C"/>
    <w:rsid w:val="003F5FAB"/>
    <w:rsid w:val="0043332A"/>
    <w:rsid w:val="00435837"/>
    <w:rsid w:val="00601985"/>
    <w:rsid w:val="00671C7F"/>
    <w:rsid w:val="006E1BCE"/>
    <w:rsid w:val="00733F02"/>
    <w:rsid w:val="00826C57"/>
    <w:rsid w:val="008D1918"/>
    <w:rsid w:val="00900E79"/>
    <w:rsid w:val="00923BFE"/>
    <w:rsid w:val="00996D52"/>
    <w:rsid w:val="00A118E7"/>
    <w:rsid w:val="00A66225"/>
    <w:rsid w:val="00A93884"/>
    <w:rsid w:val="00AA2E85"/>
    <w:rsid w:val="00B54B54"/>
    <w:rsid w:val="00B85273"/>
    <w:rsid w:val="00BE06E3"/>
    <w:rsid w:val="00C96399"/>
    <w:rsid w:val="00D67021"/>
    <w:rsid w:val="00E95572"/>
    <w:rsid w:val="00F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E73D"/>
  <w15:docId w15:val="{911EDB07-122F-4F64-BCC1-F0057BE7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60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63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C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cale.isnard@aph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JOUAN Nathalie (BCH)</dc:creator>
  <cp:lastModifiedBy>ISNARD Pascale</cp:lastModifiedBy>
  <cp:revision>4</cp:revision>
  <cp:lastPrinted>2024-02-22T16:45:00Z</cp:lastPrinted>
  <dcterms:created xsi:type="dcterms:W3CDTF">2025-04-22T16:52:00Z</dcterms:created>
  <dcterms:modified xsi:type="dcterms:W3CDTF">2025-04-23T09:26:00Z</dcterms:modified>
</cp:coreProperties>
</file>